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0" w:type="dxa"/>
        <w:tblInd w:w="-4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90"/>
      </w:tblGrid>
      <w:tr w:rsidR="00AE50A1" w:rsidTr="004D0BE5">
        <w:tc>
          <w:tcPr>
            <w:tcW w:w="15390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0A1" w:rsidRDefault="007E5246" w:rsidP="00C3442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APC </w:t>
            </w:r>
            <w:r w:rsidR="0066374D">
              <w:rPr>
                <w:b/>
                <w:bCs/>
                <w:sz w:val="22"/>
                <w:szCs w:val="22"/>
              </w:rPr>
              <w:t>2017-2018</w:t>
            </w:r>
            <w:bookmarkStart w:id="0" w:name="_GoBack"/>
            <w:bookmarkEnd w:id="0"/>
            <w:r w:rsidR="00AE50A1">
              <w:rPr>
                <w:b/>
                <w:bCs/>
                <w:sz w:val="22"/>
                <w:szCs w:val="22"/>
              </w:rPr>
              <w:t xml:space="preserve"> (circulaire 2013-017 du 06/02/2013)</w:t>
            </w:r>
          </w:p>
          <w:p w:rsidR="00AE50A1" w:rsidRDefault="00AE50A1" w:rsidP="00C3442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AE50A1" w:rsidRDefault="00AE50A1" w:rsidP="00C3442C">
            <w:pPr>
              <w:pStyle w:val="Standard"/>
              <w:snapToGrid w:val="0"/>
              <w:ind w:right="-1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ECOLE/RPI/GROUPE SCOLAIRE </w:t>
            </w:r>
            <w:r>
              <w:rPr>
                <w:sz w:val="22"/>
                <w:szCs w:val="22"/>
              </w:rPr>
              <w:t>(EEPU et EMPU)</w:t>
            </w:r>
            <w:r>
              <w:rPr>
                <w:b/>
                <w:bCs/>
                <w:sz w:val="22"/>
                <w:szCs w:val="22"/>
              </w:rPr>
              <w:t xml:space="preserve">: ….......................................................................................................  </w:t>
            </w:r>
          </w:p>
        </w:tc>
      </w:tr>
    </w:tbl>
    <w:p w:rsidR="00377C7E" w:rsidRDefault="00377C7E" w:rsidP="00C3442C">
      <w:pPr>
        <w:spacing w:after="0" w:line="240" w:lineRule="auto"/>
        <w:rPr>
          <w:b/>
          <w:color w:val="FF0000"/>
        </w:rPr>
      </w:pPr>
    </w:p>
    <w:p w:rsidR="00AE50A1" w:rsidRDefault="00AE50A1" w:rsidP="00C3442C">
      <w:pPr>
        <w:spacing w:after="0" w:line="240" w:lineRule="auto"/>
      </w:pPr>
    </w:p>
    <w:p w:rsidR="00696ADE" w:rsidRDefault="00696ADE" w:rsidP="00C3442C">
      <w:pPr>
        <w:pStyle w:val="Standard"/>
        <w:shd w:val="clear" w:color="auto" w:fill="C0C0C0"/>
        <w:snapToGri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ORGANISATION ANNUELLE</w:t>
      </w:r>
    </w:p>
    <w:p w:rsidR="00696ADE" w:rsidRPr="006C32E5" w:rsidRDefault="00696ADE" w:rsidP="00C3442C">
      <w:pPr>
        <w:pStyle w:val="TableContents"/>
        <w:rPr>
          <w:b/>
          <w:i/>
          <w:color w:val="FF0000"/>
          <w:sz w:val="22"/>
          <w:szCs w:val="22"/>
        </w:rPr>
      </w:pPr>
      <w:r w:rsidRPr="006C32E5">
        <w:rPr>
          <w:b/>
          <w:bCs/>
          <w:color w:val="FF0000"/>
          <w:sz w:val="22"/>
          <w:szCs w:val="22"/>
        </w:rPr>
        <w:t>Précisez dans chaque case, les jours, les horaires, la fréquence, les domaines de compétences, le nombre d'élèves concernés, la constitution des groupes, les enseignants impliqués...</w:t>
      </w:r>
    </w:p>
    <w:tbl>
      <w:tblPr>
        <w:tblW w:w="156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3064"/>
        <w:gridCol w:w="2842"/>
        <w:gridCol w:w="2842"/>
        <w:gridCol w:w="2842"/>
        <w:gridCol w:w="3260"/>
      </w:tblGrid>
      <w:tr w:rsidR="00696ADE" w:rsidRPr="00696ADE" w:rsidTr="00C475A3">
        <w:trPr>
          <w:jc w:val="right"/>
        </w:trPr>
        <w:tc>
          <w:tcPr>
            <w:tcW w:w="240" w:type="pct"/>
          </w:tcPr>
          <w:p w:rsidR="00696ADE" w:rsidRPr="00696ADE" w:rsidRDefault="00696ADE" w:rsidP="00C344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98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Pr="00696ADE" w:rsidRDefault="00696ADE" w:rsidP="00C344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696ADE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PÉRIODE 1</w:t>
            </w:r>
          </w:p>
        </w:tc>
        <w:tc>
          <w:tcPr>
            <w:tcW w:w="91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Pr="00696ADE" w:rsidRDefault="00696ADE" w:rsidP="00C344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696ADE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PÉRIODE 2</w:t>
            </w:r>
          </w:p>
        </w:tc>
        <w:tc>
          <w:tcPr>
            <w:tcW w:w="91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Pr="00696ADE" w:rsidRDefault="00696ADE" w:rsidP="00C344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696ADE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PÉRIODE 3</w:t>
            </w:r>
          </w:p>
        </w:tc>
        <w:tc>
          <w:tcPr>
            <w:tcW w:w="91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Pr="00696ADE" w:rsidRDefault="00696ADE" w:rsidP="00C344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696ADE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PÉRIODE 4</w:t>
            </w:r>
          </w:p>
        </w:tc>
        <w:tc>
          <w:tcPr>
            <w:tcW w:w="104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Pr="00696ADE" w:rsidRDefault="00696ADE" w:rsidP="00C344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696ADE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PÉRIODE 5</w:t>
            </w:r>
          </w:p>
        </w:tc>
      </w:tr>
      <w:tr w:rsidR="00696ADE" w:rsidRPr="00696ADE" w:rsidTr="00C475A3">
        <w:trPr>
          <w:cantSplit/>
          <w:trHeight w:val="1134"/>
          <w:jc w:val="right"/>
        </w:trPr>
        <w:tc>
          <w:tcPr>
            <w:tcW w:w="240" w:type="pct"/>
            <w:shd w:val="clear" w:color="auto" w:fill="FFFF66"/>
            <w:textDirection w:val="btLr"/>
          </w:tcPr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696ADE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AXE 1</w:t>
            </w:r>
            <w:r w:rsidR="00C475A3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 :</w:t>
            </w:r>
            <w:r w:rsidRPr="0069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 Aide aux élèves</w:t>
            </w:r>
          </w:p>
        </w:tc>
        <w:tc>
          <w:tcPr>
            <w:tcW w:w="982" w:type="pct"/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Default="00696ADE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717EDF" w:rsidRDefault="00717EDF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717EDF" w:rsidRDefault="00717EDF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717EDF" w:rsidRDefault="00717EDF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717EDF" w:rsidRDefault="00717EDF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717EDF" w:rsidRPr="00696ADE" w:rsidRDefault="00717EDF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</w:tc>
        <w:tc>
          <w:tcPr>
            <w:tcW w:w="911" w:type="pct"/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Pr="00696ADE" w:rsidRDefault="00696ADE" w:rsidP="00C344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</w:tc>
        <w:tc>
          <w:tcPr>
            <w:tcW w:w="911" w:type="pct"/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Pr="00696ADE" w:rsidRDefault="00696ADE" w:rsidP="00C344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</w:tc>
        <w:tc>
          <w:tcPr>
            <w:tcW w:w="911" w:type="pct"/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Pr="00696ADE" w:rsidRDefault="00696ADE" w:rsidP="00C3442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</w:tc>
        <w:tc>
          <w:tcPr>
            <w:tcW w:w="1045" w:type="pct"/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Pr="00696ADE" w:rsidRDefault="00696ADE" w:rsidP="00C3442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</w:tr>
      <w:tr w:rsidR="00696ADE" w:rsidRPr="00696ADE" w:rsidTr="00C475A3">
        <w:trPr>
          <w:cantSplit/>
          <w:trHeight w:val="1134"/>
          <w:jc w:val="right"/>
        </w:trPr>
        <w:tc>
          <w:tcPr>
            <w:tcW w:w="240" w:type="pct"/>
            <w:shd w:val="clear" w:color="auto" w:fill="FABF8F" w:themeFill="accent6" w:themeFillTint="99"/>
            <w:textDirection w:val="btLr"/>
          </w:tcPr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696ADE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AXE 2</w:t>
            </w:r>
            <w:r w:rsidR="00C475A3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 :</w:t>
            </w:r>
            <w:r w:rsidRPr="0069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 Aide au travail personnel</w:t>
            </w:r>
          </w:p>
        </w:tc>
        <w:tc>
          <w:tcPr>
            <w:tcW w:w="982" w:type="pct"/>
            <w:shd w:val="clear" w:color="auto" w:fill="FABF8F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717EDF" w:rsidRPr="00696ADE" w:rsidRDefault="00717EDF" w:rsidP="00717ED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</w:tc>
        <w:tc>
          <w:tcPr>
            <w:tcW w:w="911" w:type="pct"/>
            <w:shd w:val="clear" w:color="auto" w:fill="FABF8F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</w:tc>
        <w:tc>
          <w:tcPr>
            <w:tcW w:w="911" w:type="pct"/>
            <w:shd w:val="clear" w:color="auto" w:fill="FABF8F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</w:tc>
        <w:tc>
          <w:tcPr>
            <w:tcW w:w="911" w:type="pct"/>
            <w:shd w:val="clear" w:color="auto" w:fill="FABF8F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</w:p>
        </w:tc>
        <w:tc>
          <w:tcPr>
            <w:tcW w:w="1045" w:type="pct"/>
            <w:shd w:val="clear" w:color="auto" w:fill="FABF8F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Pr="00696ADE" w:rsidRDefault="00696ADE" w:rsidP="00C3442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</w:tr>
      <w:tr w:rsidR="00696ADE" w:rsidRPr="00696ADE" w:rsidTr="00C475A3">
        <w:trPr>
          <w:cantSplit/>
          <w:trHeight w:val="1708"/>
          <w:jc w:val="right"/>
        </w:trPr>
        <w:tc>
          <w:tcPr>
            <w:tcW w:w="240" w:type="pct"/>
            <w:shd w:val="clear" w:color="auto" w:fill="8DB3E2" w:themeFill="text2" w:themeFillTint="66"/>
            <w:textDirection w:val="btLr"/>
          </w:tcPr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696ADE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AXE 3</w:t>
            </w:r>
            <w:r w:rsidR="00C475A3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 </w:t>
            </w:r>
            <w:r w:rsidR="00C475A3">
              <w:rPr>
                <w:rFonts w:ascii="Times New Roman" w:eastAsia="SimSun" w:hAnsi="Times New Roman" w:cs="Mangal"/>
                <w:kern w:val="3"/>
                <w:lang w:eastAsia="zh-CN" w:bidi="hi-IN"/>
              </w:rPr>
              <w:t>: P</w:t>
            </w:r>
            <w:r w:rsidRPr="00696ADE">
              <w:rPr>
                <w:rFonts w:ascii="Times New Roman" w:eastAsia="SimSun" w:hAnsi="Times New Roman" w:cs="Mangal"/>
                <w:kern w:val="3"/>
                <w:lang w:eastAsia="zh-CN" w:bidi="hi-IN"/>
              </w:rPr>
              <w:t>rojet d'école</w:t>
            </w:r>
          </w:p>
        </w:tc>
        <w:tc>
          <w:tcPr>
            <w:tcW w:w="982" w:type="pct"/>
            <w:shd w:val="clear" w:color="auto" w:fill="8DB3E2" w:themeFill="tex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911" w:type="pct"/>
            <w:shd w:val="clear" w:color="auto" w:fill="8DB3E2" w:themeFill="tex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911" w:type="pct"/>
            <w:shd w:val="clear" w:color="auto" w:fill="8DB3E2" w:themeFill="tex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911" w:type="pct"/>
            <w:shd w:val="clear" w:color="auto" w:fill="8DB3E2" w:themeFill="tex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1045" w:type="pct"/>
            <w:shd w:val="clear" w:color="auto" w:fill="8DB3E2" w:themeFill="tex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E" w:rsidRPr="00696ADE" w:rsidRDefault="00696ADE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</w:tr>
    </w:tbl>
    <w:p w:rsidR="00A2543E" w:rsidRDefault="00A2543E" w:rsidP="00A2543E">
      <w:pPr>
        <w:pStyle w:val="Standard"/>
        <w:snapToGrid w:val="0"/>
        <w:jc w:val="center"/>
        <w:rPr>
          <w:b/>
          <w:bCs/>
          <w:sz w:val="28"/>
          <w:szCs w:val="28"/>
        </w:rPr>
      </w:pPr>
    </w:p>
    <w:p w:rsidR="00C3442C" w:rsidRPr="003D1B81" w:rsidRDefault="00C3442C" w:rsidP="00C3442C">
      <w:pPr>
        <w:pStyle w:val="Standard"/>
        <w:shd w:val="clear" w:color="auto" w:fill="C0C0C0"/>
        <w:snapToGrid w:val="0"/>
        <w:jc w:val="center"/>
        <w:rPr>
          <w:b/>
          <w:bCs/>
          <w:sz w:val="28"/>
          <w:szCs w:val="28"/>
        </w:rPr>
      </w:pPr>
      <w:r w:rsidRPr="003D1B81">
        <w:rPr>
          <w:b/>
          <w:bCs/>
          <w:sz w:val="28"/>
          <w:szCs w:val="28"/>
        </w:rPr>
        <w:t>ORGANISATION  PEDAGOGIQUE (ce que l'on fait, avec quel objectif)</w:t>
      </w:r>
    </w:p>
    <w:p w:rsidR="00696ADE" w:rsidRDefault="00696ADE" w:rsidP="00C3442C">
      <w:pPr>
        <w:spacing w:after="0" w:line="240" w:lineRule="auto"/>
        <w:ind w:firstLine="708"/>
        <w:rPr>
          <w:lang w:eastAsia="zh-CN" w:bidi="hi-IN"/>
        </w:rPr>
      </w:pPr>
    </w:p>
    <w:tbl>
      <w:tblPr>
        <w:tblW w:w="15390" w:type="dxa"/>
        <w:tblInd w:w="-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5"/>
        <w:gridCol w:w="1404"/>
        <w:gridCol w:w="5164"/>
        <w:gridCol w:w="5327"/>
      </w:tblGrid>
      <w:tr w:rsidR="00C3442C" w:rsidRPr="00C3442C" w:rsidTr="004D0BE5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C3442C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Enseignants</w:t>
            </w:r>
          </w:p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C3442C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impliqués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C3442C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Action des enseignants</w:t>
            </w:r>
          </w:p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C3442C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 (ce qu'ils cherchent à développer et comment ?)</w:t>
            </w:r>
          </w:p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C3442C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Impact sur les élèves</w:t>
            </w:r>
          </w:p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C3442C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 (mesure des effets)</w:t>
            </w:r>
          </w:p>
        </w:tc>
      </w:tr>
      <w:tr w:rsidR="00C3442C" w:rsidRPr="00C3442C" w:rsidTr="004D0BE5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hd w:val="clear" w:color="auto" w:fill="FFFF00"/>
                <w:lang w:eastAsia="zh-CN" w:bidi="hi-IN"/>
              </w:rPr>
            </w:pPr>
            <w:r w:rsidRPr="00C3442C">
              <w:rPr>
                <w:rFonts w:ascii="Times New Roman" w:eastAsia="SimSun" w:hAnsi="Times New Roman" w:cs="Mangal"/>
                <w:b/>
                <w:bCs/>
                <w:kern w:val="3"/>
                <w:shd w:val="clear" w:color="auto" w:fill="FFFF00"/>
                <w:lang w:eastAsia="zh-CN" w:bidi="hi-IN"/>
              </w:rPr>
              <w:t>AXE 1 :</w:t>
            </w:r>
          </w:p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hd w:val="clear" w:color="auto" w:fill="C0C0C0"/>
                <w:lang w:eastAsia="zh-CN" w:bidi="hi-IN"/>
              </w:rPr>
            </w:pPr>
          </w:p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C3442C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Aide aux élèves</w:t>
            </w:r>
          </w:p>
          <w:p w:rsidR="00C3442C" w:rsidRPr="00C3442C" w:rsidRDefault="00C3442C" w:rsidP="00C3442C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C3442C">
              <w:rPr>
                <w:rFonts w:ascii="Times New Roman" w:eastAsia="SimSun" w:hAnsi="Times New Roman" w:cs="Mangal"/>
                <w:kern w:val="3"/>
                <w:lang w:eastAsia="zh-CN" w:bidi="hi-IN"/>
              </w:rPr>
              <w:t>prévenir, anticiper</w:t>
            </w:r>
          </w:p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C3442C" w:rsidRPr="00C3442C" w:rsidRDefault="00C3442C" w:rsidP="00C3442C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C3442C">
              <w:rPr>
                <w:rFonts w:ascii="Times New Roman" w:eastAsia="SimSun" w:hAnsi="Times New Roman" w:cs="Mangal"/>
                <w:kern w:val="3"/>
                <w:lang w:eastAsia="zh-CN" w:bidi="hi-IN"/>
              </w:rPr>
              <w:t>renforcer</w:t>
            </w:r>
          </w:p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C3442C" w:rsidRPr="00C3442C" w:rsidRDefault="00C3442C" w:rsidP="00C3442C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C3442C">
              <w:rPr>
                <w:rFonts w:ascii="Times New Roman" w:eastAsia="SimSun" w:hAnsi="Times New Roman" w:cs="Mangal"/>
                <w:kern w:val="3"/>
                <w:lang w:eastAsia="zh-CN" w:bidi="hi-IN"/>
              </w:rPr>
              <w:t>remédier</w:t>
            </w:r>
          </w:p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C3442C" w:rsidRPr="00C3442C" w:rsidRDefault="00C3442C" w:rsidP="00C3442C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C3442C">
              <w:rPr>
                <w:rFonts w:ascii="Times New Roman" w:eastAsia="SimSun" w:hAnsi="Times New Roman" w:cs="Mangal"/>
                <w:kern w:val="3"/>
                <w:lang w:eastAsia="zh-CN" w:bidi="hi-IN"/>
              </w:rPr>
              <w:t>faire autrement...</w:t>
            </w:r>
          </w:p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hd w:val="clear" w:color="auto" w:fill="FFFF00"/>
                <w:lang w:eastAsia="zh-CN" w:bidi="hi-IN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</w:tr>
      <w:tr w:rsidR="00C3442C" w:rsidRPr="00C3442C" w:rsidTr="004D0BE5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hd w:val="clear" w:color="auto" w:fill="FF950E"/>
                <w:lang w:eastAsia="zh-CN" w:bidi="hi-IN"/>
              </w:rPr>
            </w:pPr>
            <w:r w:rsidRPr="00C3442C">
              <w:rPr>
                <w:rFonts w:ascii="Times New Roman" w:eastAsia="SimSun" w:hAnsi="Times New Roman" w:cs="Mangal"/>
                <w:b/>
                <w:bCs/>
                <w:kern w:val="3"/>
                <w:shd w:val="clear" w:color="auto" w:fill="FF950E"/>
                <w:lang w:eastAsia="zh-CN" w:bidi="hi-IN"/>
              </w:rPr>
              <w:t>AXE 2 :</w:t>
            </w:r>
          </w:p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hd w:val="clear" w:color="auto" w:fill="C0C0C0"/>
                <w:lang w:eastAsia="zh-CN" w:bidi="hi-IN"/>
              </w:rPr>
            </w:pPr>
          </w:p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C3442C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Aide au travail</w:t>
            </w:r>
          </w:p>
          <w:p w:rsidR="00C3442C" w:rsidRPr="00C3442C" w:rsidRDefault="00C3442C" w:rsidP="00C3442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C3442C">
              <w:rPr>
                <w:rFonts w:ascii="Times New Roman" w:eastAsia="SimSun" w:hAnsi="Times New Roman" w:cs="Mangal"/>
                <w:kern w:val="3"/>
                <w:lang w:eastAsia="zh-CN" w:bidi="hi-IN"/>
              </w:rPr>
              <w:t>acquérir une méthodologie</w:t>
            </w:r>
          </w:p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C3442C" w:rsidRPr="00C3442C" w:rsidRDefault="00C3442C" w:rsidP="00C3442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C3442C">
              <w:rPr>
                <w:rFonts w:ascii="Times New Roman" w:eastAsia="SimSun" w:hAnsi="Times New Roman" w:cs="Mangal"/>
                <w:kern w:val="3"/>
                <w:lang w:eastAsia="zh-CN" w:bidi="hi-IN"/>
              </w:rPr>
              <w:t>devenir autonome</w:t>
            </w:r>
          </w:p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C3442C" w:rsidRPr="00C3442C" w:rsidRDefault="00C3442C" w:rsidP="00C3442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C3442C">
              <w:rPr>
                <w:rFonts w:ascii="Times New Roman" w:eastAsia="SimSun" w:hAnsi="Times New Roman" w:cs="Mangal"/>
                <w:kern w:val="3"/>
                <w:lang w:eastAsia="zh-CN" w:bidi="hi-IN"/>
              </w:rPr>
              <w:t>expliciter les stratégies...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hd w:val="clear" w:color="auto" w:fill="FF950E"/>
                <w:lang w:eastAsia="zh-CN" w:bidi="hi-IN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</w:tr>
      <w:tr w:rsidR="00C3442C" w:rsidRPr="00C3442C" w:rsidTr="004D0BE5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hd w:val="clear" w:color="auto" w:fill="0099FF"/>
                <w:lang w:eastAsia="zh-CN" w:bidi="hi-IN"/>
              </w:rPr>
            </w:pPr>
            <w:r w:rsidRPr="00C3442C">
              <w:rPr>
                <w:rFonts w:ascii="Times New Roman" w:eastAsia="SimSun" w:hAnsi="Times New Roman" w:cs="Mangal"/>
                <w:b/>
                <w:bCs/>
                <w:kern w:val="3"/>
                <w:shd w:val="clear" w:color="auto" w:fill="0099FF"/>
                <w:lang w:eastAsia="zh-CN" w:bidi="hi-IN"/>
              </w:rPr>
              <w:t>AXE 3 :</w:t>
            </w:r>
          </w:p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hd w:val="clear" w:color="auto" w:fill="C0C0C0"/>
                <w:lang w:eastAsia="zh-CN" w:bidi="hi-IN"/>
              </w:rPr>
            </w:pPr>
          </w:p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</w:pPr>
            <w:r w:rsidRPr="00C3442C">
              <w:rPr>
                <w:rFonts w:ascii="Times New Roman" w:eastAsia="SimSun" w:hAnsi="Times New Roman" w:cs="Mangal"/>
                <w:b/>
                <w:bCs/>
                <w:kern w:val="3"/>
                <w:lang w:eastAsia="zh-CN" w:bidi="hi-IN"/>
              </w:rPr>
              <w:t>Activités en lien avec le projet d'école et /ou le PEDT</w:t>
            </w:r>
          </w:p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hd w:val="clear" w:color="auto" w:fill="0099FF"/>
                <w:lang w:eastAsia="zh-CN" w:bidi="hi-IN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42C" w:rsidRPr="00C3442C" w:rsidRDefault="00C3442C" w:rsidP="00C344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</w:tr>
    </w:tbl>
    <w:p w:rsidR="00C3442C" w:rsidRDefault="00C3442C" w:rsidP="00C3442C">
      <w:pPr>
        <w:spacing w:after="0" w:line="240" w:lineRule="auto"/>
        <w:jc w:val="both"/>
        <w:rPr>
          <w:lang w:eastAsia="zh-CN" w:bidi="hi-IN"/>
        </w:rPr>
      </w:pPr>
    </w:p>
    <w:p w:rsidR="00C3442C" w:rsidRDefault="00C3442C" w:rsidP="006C2B45">
      <w:pPr>
        <w:pStyle w:val="TableContents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</w:rPr>
        <w:t>V</w:t>
      </w:r>
      <w:r>
        <w:rPr>
          <w:b/>
          <w:bCs/>
          <w:sz w:val="22"/>
          <w:szCs w:val="22"/>
        </w:rPr>
        <w:t>ALIDATION DE l'IEN et remarques éventuelles :</w:t>
      </w:r>
    </w:p>
    <w:p w:rsidR="00C3442C" w:rsidRDefault="00C3442C" w:rsidP="006C2B45">
      <w:pPr>
        <w:pStyle w:val="TableContents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b/>
          <w:bCs/>
        </w:rPr>
      </w:pPr>
    </w:p>
    <w:p w:rsidR="00C3442C" w:rsidRPr="00C3442C" w:rsidRDefault="00C3442C" w:rsidP="006C2B45">
      <w:pPr>
        <w:spacing w:after="0" w:line="240" w:lineRule="auto"/>
        <w:jc w:val="both"/>
        <w:rPr>
          <w:lang w:eastAsia="zh-CN" w:bidi="hi-IN"/>
        </w:rPr>
      </w:pPr>
    </w:p>
    <w:sectPr w:rsidR="00C3442C" w:rsidRPr="00C3442C" w:rsidSect="00696ADE">
      <w:footerReference w:type="default" r:id="rId7"/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366" w:rsidRDefault="005A6366" w:rsidP="008803BB">
      <w:pPr>
        <w:spacing w:after="0" w:line="240" w:lineRule="auto"/>
      </w:pPr>
      <w:r>
        <w:separator/>
      </w:r>
    </w:p>
  </w:endnote>
  <w:endnote w:type="continuationSeparator" w:id="0">
    <w:p w:rsidR="005A6366" w:rsidRDefault="005A6366" w:rsidP="0088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05"/>
      <w:gridCol w:w="13878"/>
    </w:tblGrid>
    <w:tr w:rsidR="008803BB">
      <w:tc>
        <w:tcPr>
          <w:tcW w:w="918" w:type="dxa"/>
        </w:tcPr>
        <w:p w:rsidR="008803BB" w:rsidRPr="008803BB" w:rsidRDefault="008803BB">
          <w:pPr>
            <w:pStyle w:val="Pieddepage"/>
            <w:jc w:val="right"/>
            <w:rPr>
              <w:rFonts w:ascii="Arial" w:hAnsi="Arial" w:cs="Arial"/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8803BB">
            <w:rPr>
              <w:rFonts w:ascii="Arial" w:hAnsi="Arial" w:cs="Arial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8803BB">
            <w:rPr>
              <w:rFonts w:ascii="Arial" w:hAnsi="Arial" w:cs="Arial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8803BB">
            <w:rPr>
              <w:rFonts w:ascii="Arial" w:hAnsi="Arial" w:cs="Arial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6374D" w:rsidRPr="0066374D">
            <w:rPr>
              <w:rFonts w:ascii="Arial" w:hAnsi="Arial" w:cs="Arial"/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8803BB">
            <w:rPr>
              <w:rFonts w:ascii="Arial" w:hAnsi="Arial" w:cs="Arial"/>
              <w:b/>
              <w:bCs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8803BB" w:rsidRDefault="008803BB">
          <w:pPr>
            <w:pStyle w:val="Pieddepage"/>
          </w:pPr>
          <w:r>
            <w:t>AVDS – Activités pédagogiques complémentaires – 2015-2016</w:t>
          </w:r>
        </w:p>
      </w:tc>
    </w:tr>
  </w:tbl>
  <w:p w:rsidR="008803BB" w:rsidRDefault="008803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366" w:rsidRDefault="005A6366" w:rsidP="008803BB">
      <w:pPr>
        <w:spacing w:after="0" w:line="240" w:lineRule="auto"/>
      </w:pPr>
      <w:r>
        <w:separator/>
      </w:r>
    </w:p>
  </w:footnote>
  <w:footnote w:type="continuationSeparator" w:id="0">
    <w:p w:rsidR="005A6366" w:rsidRDefault="005A6366" w:rsidP="0088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2170"/>
    <w:multiLevelType w:val="multilevel"/>
    <w:tmpl w:val="F104CB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D9D016E"/>
    <w:multiLevelType w:val="multilevel"/>
    <w:tmpl w:val="03ECF6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441218D1"/>
    <w:multiLevelType w:val="multilevel"/>
    <w:tmpl w:val="983A8F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A1"/>
    <w:rsid w:val="00377C7E"/>
    <w:rsid w:val="003D1B81"/>
    <w:rsid w:val="00587653"/>
    <w:rsid w:val="005A6366"/>
    <w:rsid w:val="0066374D"/>
    <w:rsid w:val="00696ADE"/>
    <w:rsid w:val="006B12F3"/>
    <w:rsid w:val="006C2B45"/>
    <w:rsid w:val="00717EDF"/>
    <w:rsid w:val="007A4E08"/>
    <w:rsid w:val="007E5246"/>
    <w:rsid w:val="008433D7"/>
    <w:rsid w:val="008803BB"/>
    <w:rsid w:val="009508A1"/>
    <w:rsid w:val="009A7CA6"/>
    <w:rsid w:val="00A2543E"/>
    <w:rsid w:val="00AE50A1"/>
    <w:rsid w:val="00BB61DD"/>
    <w:rsid w:val="00C3442C"/>
    <w:rsid w:val="00C475A3"/>
    <w:rsid w:val="00C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DE26"/>
  <w15:docId w15:val="{005CB56E-C604-49B3-BF2E-338CCC52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E50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E50A1"/>
    <w:pPr>
      <w:suppressLineNumbers/>
    </w:pPr>
  </w:style>
  <w:style w:type="table" w:styleId="Grilledutableau">
    <w:name w:val="Table Grid"/>
    <w:basedOn w:val="TableauNormal"/>
    <w:uiPriority w:val="59"/>
    <w:rsid w:val="00AE50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3BB"/>
  </w:style>
  <w:style w:type="paragraph" w:styleId="Pieddepage">
    <w:name w:val="footer"/>
    <w:basedOn w:val="Normal"/>
    <w:link w:val="PieddepageCar"/>
    <w:uiPriority w:val="99"/>
    <w:unhideWhenUsed/>
    <w:rsid w:val="0088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IEN-AUXONNE</dc:creator>
  <cp:lastModifiedBy>Mugneret</cp:lastModifiedBy>
  <cp:revision>2</cp:revision>
  <dcterms:created xsi:type="dcterms:W3CDTF">2017-10-12T12:51:00Z</dcterms:created>
  <dcterms:modified xsi:type="dcterms:W3CDTF">2017-10-12T12:51:00Z</dcterms:modified>
</cp:coreProperties>
</file>